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55" w:rsidRDefault="00C17D55" w:rsidP="00C17D5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CAMBIO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FORMULARIO R.A.F.T.S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R</w:t>
      </w:r>
      <w:r>
        <w:rPr>
          <w:rFonts w:ascii="Times New Roman" w:hAnsi="Times New Roman" w:cs="Times New Roman"/>
          <w:sz w:val="28"/>
          <w:szCs w:val="28"/>
        </w:rPr>
        <w:t>ole: Humanista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A</w:t>
      </w:r>
      <w:r>
        <w:rPr>
          <w:rFonts w:ascii="Times New Roman" w:hAnsi="Times New Roman" w:cs="Times New Roman"/>
          <w:sz w:val="28"/>
          <w:szCs w:val="28"/>
        </w:rPr>
        <w:t>udiencia: Población de la Edad Moderna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F</w:t>
      </w:r>
      <w:r>
        <w:rPr>
          <w:rFonts w:ascii="Times New Roman" w:hAnsi="Times New Roman" w:cs="Times New Roman"/>
          <w:sz w:val="28"/>
          <w:szCs w:val="28"/>
        </w:rPr>
        <w:t>ormato: Artículo para cambiar estilo de vida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T</w:t>
      </w:r>
      <w:r>
        <w:rPr>
          <w:rFonts w:ascii="Times New Roman" w:hAnsi="Times New Roman" w:cs="Times New Roman"/>
          <w:sz w:val="28"/>
          <w:szCs w:val="28"/>
        </w:rPr>
        <w:t xml:space="preserve">ema: </w:t>
      </w:r>
      <w:r w:rsidR="00A73F8E">
        <w:rPr>
          <w:rFonts w:ascii="Times New Roman" w:hAnsi="Times New Roman" w:cs="Times New Roman"/>
          <w:sz w:val="28"/>
          <w:szCs w:val="28"/>
        </w:rPr>
        <w:t>El c</w:t>
      </w:r>
      <w:r>
        <w:rPr>
          <w:rFonts w:ascii="Times New Roman" w:hAnsi="Times New Roman" w:cs="Times New Roman"/>
          <w:sz w:val="28"/>
          <w:szCs w:val="28"/>
        </w:rPr>
        <w:t>ambio</w:t>
      </w:r>
      <w:r w:rsidR="00A73F8E">
        <w:rPr>
          <w:rFonts w:ascii="Times New Roman" w:hAnsi="Times New Roman" w:cs="Times New Roman"/>
          <w:sz w:val="28"/>
          <w:szCs w:val="28"/>
        </w:rPr>
        <w:t xml:space="preserve"> es positivo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erbo Fuerte: Convencer</w:t>
      </w:r>
    </w:p>
    <w:p w:rsidR="00C17D55" w:rsidRDefault="00C17D55" w:rsidP="00C17D55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C17D55" w:rsidRDefault="00C17D55" w:rsidP="00C17D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Formato de R.A.F.T.S EN PÁRRAFO: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Usted es un </w:t>
      </w:r>
      <w:r w:rsidRPr="00C17D55">
        <w:rPr>
          <w:rFonts w:ascii="Times New Roman" w:hAnsi="Times New Roman" w:cs="Times New Roman"/>
          <w:sz w:val="28"/>
          <w:szCs w:val="28"/>
          <w:u w:val="single"/>
        </w:rPr>
        <w:t>humanista</w:t>
      </w:r>
      <w:r>
        <w:rPr>
          <w:rFonts w:ascii="Times New Roman" w:hAnsi="Times New Roman" w:cs="Times New Roman"/>
          <w:sz w:val="28"/>
          <w:szCs w:val="28"/>
        </w:rPr>
        <w:t xml:space="preserve"> del siglo XV y gracias al Renacimiento muchas personas 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(Role)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han empezado a cambiar su forma de pensar. Usted debe realizar un </w:t>
      </w:r>
      <w:r w:rsidRPr="00C17D55">
        <w:rPr>
          <w:rFonts w:ascii="Times New Roman" w:hAnsi="Times New Roman" w:cs="Times New Roman"/>
          <w:sz w:val="28"/>
          <w:szCs w:val="28"/>
          <w:u w:val="single"/>
        </w:rPr>
        <w:t>artículo</w:t>
      </w:r>
      <w:r>
        <w:rPr>
          <w:rFonts w:ascii="Times New Roman" w:hAnsi="Times New Roman" w:cs="Times New Roman"/>
          <w:sz w:val="28"/>
          <w:szCs w:val="28"/>
        </w:rPr>
        <w:t xml:space="preserve"> a la 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(Formato)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D55">
        <w:rPr>
          <w:rFonts w:ascii="Times New Roman" w:hAnsi="Times New Roman" w:cs="Times New Roman"/>
          <w:sz w:val="28"/>
          <w:szCs w:val="28"/>
          <w:u w:val="single"/>
        </w:rPr>
        <w:t>población de la Edad Moderna</w:t>
      </w:r>
      <w:r>
        <w:rPr>
          <w:rFonts w:ascii="Times New Roman" w:hAnsi="Times New Roman" w:cs="Times New Roman"/>
          <w:sz w:val="28"/>
          <w:szCs w:val="28"/>
        </w:rPr>
        <w:t xml:space="preserve">, para </w:t>
      </w:r>
      <w:r w:rsidRPr="00C17D55">
        <w:rPr>
          <w:rFonts w:ascii="Times New Roman" w:hAnsi="Times New Roman" w:cs="Times New Roman"/>
          <w:sz w:val="28"/>
          <w:szCs w:val="28"/>
          <w:u w:val="single"/>
        </w:rPr>
        <w:t>convencerlos</w:t>
      </w:r>
      <w:r>
        <w:rPr>
          <w:rFonts w:ascii="Times New Roman" w:hAnsi="Times New Roman" w:cs="Times New Roman"/>
          <w:sz w:val="28"/>
          <w:szCs w:val="28"/>
        </w:rPr>
        <w:t xml:space="preserve"> de que el cambio es positivo.  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(Audiencia)                                                 (Verbo fuerte)</w:t>
      </w:r>
      <w:r w:rsidR="00A73F8E" w:rsidRPr="00A73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F8E">
        <w:rPr>
          <w:rFonts w:ascii="Times New Roman" w:hAnsi="Times New Roman" w:cs="Times New Roman"/>
          <w:b/>
          <w:sz w:val="24"/>
          <w:szCs w:val="24"/>
        </w:rPr>
        <w:t xml:space="preserve">                               (Tema)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17D55" w:rsidRDefault="00C17D55" w:rsidP="00C17D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C53381" w:rsidRDefault="00C53381"/>
    <w:sectPr w:rsidR="00C53381" w:rsidSect="00C53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55"/>
    <w:rsid w:val="008B22D1"/>
    <w:rsid w:val="00A73F8E"/>
    <w:rsid w:val="00C17D55"/>
    <w:rsid w:val="00C53381"/>
    <w:rsid w:val="00F5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7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7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864</Characters>
  <Application>Microsoft Macintosh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kenia calderon Quiros</dc:creator>
  <cp:keywords/>
  <dc:description/>
  <cp:lastModifiedBy>mac</cp:lastModifiedBy>
  <cp:revision>2</cp:revision>
  <cp:lastPrinted>2012-05-14T17:01:00Z</cp:lastPrinted>
  <dcterms:created xsi:type="dcterms:W3CDTF">2016-10-09T21:28:00Z</dcterms:created>
  <dcterms:modified xsi:type="dcterms:W3CDTF">2016-10-09T21:28:00Z</dcterms:modified>
</cp:coreProperties>
</file>